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C8" w:rsidRDefault="00EE75C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</w:p>
    <w:p w:rsidR="00925E88" w:rsidRPr="002D7661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</w:pPr>
      <w:r w:rsidRPr="002D7661"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  <w:t xml:space="preserve">Dream World </w:t>
      </w:r>
      <w:r w:rsidRPr="002D7661">
        <w:rPr>
          <w:rFonts w:ascii="Albertus MT Lt" w:eastAsia="Calibri" w:hAnsi="Albertus MT Lt" w:cs="Arial"/>
          <w:b/>
          <w:i/>
          <w:sz w:val="60"/>
          <w:szCs w:val="60"/>
          <w:u w:val="single"/>
          <w:lang w:val="en-AU" w:eastAsia="ar-SA"/>
        </w:rPr>
        <w:t>Hill</w:t>
      </w:r>
      <w:r w:rsidR="00F34041" w:rsidRPr="002D7661">
        <w:rPr>
          <w:rFonts w:ascii="Albertus MT Lt" w:eastAsia="Calibri" w:hAnsi="Albertus MT Lt" w:cs="Arial"/>
          <w:b/>
          <w:i/>
          <w:sz w:val="60"/>
          <w:szCs w:val="60"/>
          <w:u w:val="single"/>
          <w:lang w:val="en-AU" w:eastAsia="ar-SA"/>
        </w:rPr>
        <w:t xml:space="preserve"> </w:t>
      </w:r>
    </w:p>
    <w:p w:rsidR="00865A84" w:rsidRPr="003C2AFD" w:rsidRDefault="00865A84" w:rsidP="00B30BA4">
      <w:pPr>
        <w:jc w:val="both"/>
        <w:rPr>
          <w:rFonts w:ascii="Apple Chancery" w:hAnsi="Apple Chancery"/>
          <w:b/>
          <w:i/>
          <w:sz w:val="20"/>
          <w:szCs w:val="20"/>
          <w:lang w:val="en-AU"/>
        </w:rPr>
      </w:pPr>
    </w:p>
    <w:p w:rsidR="00865A84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Name</w:t>
      </w:r>
      <w:r w:rsidRPr="002D7661">
        <w:rPr>
          <w:rFonts w:ascii="Cambria" w:hAnsi="Cambria"/>
          <w:b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>: Dream World Hill</w:t>
      </w:r>
      <w:r w:rsidR="00F34041" w:rsidRPr="002D7661">
        <w:rPr>
          <w:rFonts w:ascii="Cambria" w:hAnsi="Cambria"/>
          <w:lang w:val="en-AU"/>
        </w:rPr>
        <w:t xml:space="preserve"> </w:t>
      </w:r>
    </w:p>
    <w:p w:rsidR="00925E88" w:rsidRPr="003C2AFD" w:rsidRDefault="00FE2744" w:rsidP="00B30BA4">
      <w:pPr>
        <w:jc w:val="both"/>
        <w:rPr>
          <w:rFonts w:ascii="Cambria" w:hAnsi="Cambria"/>
        </w:rPr>
      </w:pPr>
      <w:r w:rsidRPr="003C2AFD">
        <w:rPr>
          <w:rFonts w:ascii="Cambria" w:hAnsi="Cambria"/>
          <w:b/>
        </w:rPr>
        <w:t>Kategorie</w:t>
      </w:r>
      <w:r w:rsidR="0069690E" w:rsidRPr="003C2AFD">
        <w:rPr>
          <w:rFonts w:ascii="Cambria" w:hAnsi="Cambria"/>
        </w:rPr>
        <w:tab/>
      </w:r>
      <w:r w:rsidR="00925E88" w:rsidRPr="003C2AFD">
        <w:rPr>
          <w:rFonts w:ascii="Cambria" w:hAnsi="Cambria"/>
        </w:rPr>
        <w:t>: 5 *</w:t>
      </w:r>
      <w:r w:rsidR="00F34041" w:rsidRPr="003C2AFD">
        <w:rPr>
          <w:rFonts w:ascii="Cambria" w:hAnsi="Cambria"/>
        </w:rPr>
        <w:t xml:space="preserve"> </w:t>
      </w:r>
    </w:p>
    <w:p w:rsidR="00925E88" w:rsidRPr="009D76CF" w:rsidRDefault="00E376B8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  <w:b/>
        </w:rPr>
        <w:t>Adres</w:t>
      </w:r>
      <w:r w:rsidR="00FE2744" w:rsidRPr="009D76CF">
        <w:rPr>
          <w:rFonts w:ascii="Cambria" w:hAnsi="Cambria"/>
          <w:b/>
        </w:rPr>
        <w:t>se</w:t>
      </w:r>
      <w:r w:rsidRPr="009D76CF">
        <w:rPr>
          <w:rFonts w:ascii="Cambria" w:hAnsi="Cambria"/>
        </w:rPr>
        <w:tab/>
        <w:t xml:space="preserve">: </w:t>
      </w:r>
      <w:proofErr w:type="spellStart"/>
      <w:r w:rsidRPr="009D76CF">
        <w:rPr>
          <w:rFonts w:ascii="Cambria" w:hAnsi="Cambria"/>
        </w:rPr>
        <w:t>I</w:t>
      </w:r>
      <w:r w:rsidR="00925E88" w:rsidRPr="009D76CF">
        <w:rPr>
          <w:rFonts w:ascii="Cambria" w:hAnsi="Cambria"/>
        </w:rPr>
        <w:t>l</w:t>
      </w:r>
      <w:r w:rsidRPr="009D76CF">
        <w:rPr>
          <w:rFonts w:ascii="Cambria" w:hAnsi="Cambria"/>
        </w:rPr>
        <w:t>ı</w:t>
      </w:r>
      <w:r w:rsidR="00925E88" w:rsidRPr="009D76CF">
        <w:rPr>
          <w:rFonts w:ascii="Cambria" w:hAnsi="Cambria"/>
        </w:rPr>
        <w:t>ca</w:t>
      </w:r>
      <w:proofErr w:type="spellEnd"/>
      <w:r w:rsidR="00925E88" w:rsidRPr="009D76CF">
        <w:rPr>
          <w:rFonts w:ascii="Cambria" w:hAnsi="Cambria"/>
        </w:rPr>
        <w:t xml:space="preserve"> </w:t>
      </w:r>
      <w:proofErr w:type="spellStart"/>
      <w:r w:rsidR="00925E88" w:rsidRPr="009D76CF">
        <w:rPr>
          <w:rFonts w:ascii="Cambria" w:hAnsi="Cambria"/>
        </w:rPr>
        <w:t>Mah</w:t>
      </w:r>
      <w:proofErr w:type="spellEnd"/>
      <w:r w:rsidRPr="009D76CF">
        <w:rPr>
          <w:rFonts w:ascii="Cambria" w:hAnsi="Cambria"/>
        </w:rPr>
        <w:t>.</w:t>
      </w:r>
      <w:r w:rsidR="00925E88" w:rsidRPr="009D76CF">
        <w:rPr>
          <w:rFonts w:ascii="Cambria" w:hAnsi="Cambria"/>
        </w:rPr>
        <w:t xml:space="preserve"> 24 </w:t>
      </w:r>
      <w:proofErr w:type="spellStart"/>
      <w:r w:rsidR="00925E88" w:rsidRPr="009D76CF">
        <w:rPr>
          <w:rFonts w:ascii="Cambria" w:hAnsi="Cambria"/>
        </w:rPr>
        <w:t>Sok</w:t>
      </w:r>
      <w:proofErr w:type="spellEnd"/>
      <w:r w:rsidR="000D58EF" w:rsidRPr="009D76CF">
        <w:rPr>
          <w:rFonts w:ascii="Cambria" w:hAnsi="Cambria"/>
        </w:rPr>
        <w:t xml:space="preserve"> No:11 </w:t>
      </w:r>
      <w:r w:rsidR="00925E88" w:rsidRPr="009D76CF">
        <w:rPr>
          <w:rFonts w:ascii="Cambria" w:hAnsi="Cambria"/>
        </w:rPr>
        <w:t xml:space="preserve">07330 </w:t>
      </w:r>
      <w:proofErr w:type="spellStart"/>
      <w:r w:rsidR="00925E88" w:rsidRPr="009D76CF">
        <w:rPr>
          <w:rFonts w:ascii="Cambria" w:hAnsi="Cambria"/>
        </w:rPr>
        <w:t>Kumköy</w:t>
      </w:r>
      <w:proofErr w:type="spellEnd"/>
      <w:r w:rsidR="004B5B46" w:rsidRPr="009D76CF">
        <w:rPr>
          <w:rFonts w:ascii="Cambria" w:hAnsi="Cambria"/>
        </w:rPr>
        <w:t xml:space="preserve"> / </w:t>
      </w:r>
      <w:proofErr w:type="spellStart"/>
      <w:r w:rsidR="00925E88" w:rsidRPr="009D76CF">
        <w:rPr>
          <w:rFonts w:ascii="Cambria" w:hAnsi="Cambria"/>
        </w:rPr>
        <w:t>Manavgat</w:t>
      </w:r>
      <w:proofErr w:type="spellEnd"/>
      <w:r w:rsidR="004B5B46" w:rsidRPr="009D76CF">
        <w:rPr>
          <w:rFonts w:ascii="Cambria" w:hAnsi="Cambria"/>
        </w:rPr>
        <w:t xml:space="preserve"> / </w:t>
      </w:r>
      <w:r w:rsidRPr="009D76CF">
        <w:rPr>
          <w:rFonts w:ascii="Cambria" w:hAnsi="Cambria"/>
        </w:rPr>
        <w:t>Antalya</w:t>
      </w:r>
      <w:r w:rsidR="004B5B46" w:rsidRPr="009D76CF">
        <w:rPr>
          <w:rFonts w:ascii="Cambria" w:hAnsi="Cambria"/>
        </w:rPr>
        <w:t xml:space="preserve"> / </w:t>
      </w:r>
      <w:proofErr w:type="spellStart"/>
      <w:r w:rsidR="004B5B46" w:rsidRPr="009D76CF">
        <w:rPr>
          <w:rFonts w:ascii="Cambria" w:hAnsi="Cambria"/>
        </w:rPr>
        <w:t>Türkiye</w:t>
      </w:r>
      <w:proofErr w:type="spellEnd"/>
    </w:p>
    <w:p w:rsidR="00925E88" w:rsidRPr="003C2AFD" w:rsidRDefault="00925E88" w:rsidP="00B30BA4">
      <w:pPr>
        <w:jc w:val="both"/>
        <w:rPr>
          <w:rFonts w:ascii="Cambria" w:hAnsi="Cambria"/>
          <w:lang w:val="en-AU"/>
        </w:rPr>
      </w:pPr>
      <w:proofErr w:type="spellStart"/>
      <w:r w:rsidRPr="003C2AFD">
        <w:rPr>
          <w:rFonts w:ascii="Cambria" w:hAnsi="Cambria"/>
          <w:b/>
          <w:lang w:val="en-AU"/>
        </w:rPr>
        <w:t>Telefon</w:t>
      </w:r>
      <w:proofErr w:type="spellEnd"/>
      <w:r w:rsidRPr="003C2AFD">
        <w:rPr>
          <w:rFonts w:ascii="Cambria" w:hAnsi="Cambria"/>
          <w:lang w:val="en-AU"/>
        </w:rPr>
        <w:tab/>
        <w:t xml:space="preserve">: </w:t>
      </w:r>
      <w:r w:rsidR="000D58EF" w:rsidRPr="003C2AFD">
        <w:rPr>
          <w:rFonts w:ascii="Cambria" w:hAnsi="Cambria"/>
          <w:lang w:val="en-AU"/>
        </w:rPr>
        <w:t>00</w:t>
      </w:r>
      <w:r w:rsidRPr="003C2AFD">
        <w:rPr>
          <w:rFonts w:ascii="Cambria" w:hAnsi="Cambria"/>
          <w:lang w:val="en-AU"/>
        </w:rPr>
        <w:t xml:space="preserve"> 90 242 </w:t>
      </w:r>
      <w:r w:rsidR="004A7C4F" w:rsidRPr="003C2AFD">
        <w:rPr>
          <w:rFonts w:ascii="Cambria" w:hAnsi="Cambria"/>
          <w:lang w:val="en-AU"/>
        </w:rPr>
        <w:t>756 09 99</w:t>
      </w:r>
    </w:p>
    <w:p w:rsidR="00925E88" w:rsidRPr="002D7661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Fax</w:t>
      </w:r>
      <w:r w:rsidR="00925E88" w:rsidRPr="002D7661">
        <w:rPr>
          <w:rFonts w:ascii="Cambria" w:hAnsi="Cambria"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r w:rsidR="000D58EF" w:rsidRPr="002D7661">
        <w:rPr>
          <w:rFonts w:ascii="Cambria" w:hAnsi="Cambria"/>
          <w:lang w:val="en-AU"/>
        </w:rPr>
        <w:t>00</w:t>
      </w:r>
      <w:r w:rsidR="00925E88" w:rsidRPr="002D7661">
        <w:rPr>
          <w:rFonts w:ascii="Cambria" w:hAnsi="Cambria"/>
          <w:lang w:val="en-AU"/>
        </w:rPr>
        <w:t xml:space="preserve"> 90 </w:t>
      </w:r>
      <w:r w:rsidR="004A7C4F">
        <w:rPr>
          <w:rFonts w:ascii="Cambria" w:hAnsi="Cambria"/>
          <w:lang w:val="en-AU"/>
        </w:rPr>
        <w:t>242 756 09 88</w:t>
      </w:r>
      <w:r w:rsidR="00925E88" w:rsidRPr="002D7661">
        <w:rPr>
          <w:rFonts w:ascii="Cambria" w:hAnsi="Cambria"/>
          <w:lang w:val="en-AU"/>
        </w:rPr>
        <w:t xml:space="preserve"> </w:t>
      </w:r>
    </w:p>
    <w:p w:rsidR="00925E88" w:rsidRPr="002D7661" w:rsidRDefault="009D76CF" w:rsidP="00B30BA4">
      <w:pPr>
        <w:jc w:val="both"/>
        <w:rPr>
          <w:rStyle w:val="Kpr"/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E-Mail</w:t>
      </w:r>
      <w:r w:rsidR="00925E88" w:rsidRPr="002D7661">
        <w:rPr>
          <w:rFonts w:ascii="Cambria" w:hAnsi="Cambria"/>
          <w:b/>
          <w:lang w:val="en-AU"/>
        </w:rPr>
        <w:tab/>
      </w:r>
      <w:r w:rsidR="00F34041" w:rsidRPr="002D7661">
        <w:rPr>
          <w:rFonts w:ascii="Cambria" w:hAnsi="Cambria"/>
          <w:b/>
          <w:lang w:val="en-AU"/>
        </w:rPr>
        <w:t>Hill</w:t>
      </w:r>
      <w:r w:rsidR="00925E88" w:rsidRPr="002D7661">
        <w:rPr>
          <w:rFonts w:ascii="Cambria" w:hAnsi="Cambria"/>
          <w:lang w:val="en-AU"/>
        </w:rPr>
        <w:tab/>
      </w:r>
      <w:r w:rsidR="00F34041" w:rsidRPr="002D7661">
        <w:rPr>
          <w:rFonts w:ascii="Cambria" w:hAnsi="Cambria"/>
          <w:lang w:val="en-AU"/>
        </w:rPr>
        <w:tab/>
      </w:r>
      <w:r w:rsidR="00925E88" w:rsidRPr="002D7661">
        <w:rPr>
          <w:rFonts w:ascii="Cambria" w:hAnsi="Cambria"/>
          <w:lang w:val="en-AU"/>
        </w:rPr>
        <w:t xml:space="preserve">: </w:t>
      </w:r>
      <w:hyperlink r:id="rId8" w:history="1">
        <w:r w:rsidR="00925E88" w:rsidRPr="002D7661">
          <w:rPr>
            <w:rStyle w:val="Kpr"/>
            <w:rFonts w:ascii="Cambria" w:hAnsi="Cambria"/>
            <w:lang w:val="en-AU"/>
          </w:rPr>
          <w:t>info@dreamworldhill.com.tr</w:t>
        </w:r>
      </w:hyperlink>
    </w:p>
    <w:p w:rsidR="00F34041" w:rsidRPr="002D7661" w:rsidRDefault="00E376B8" w:rsidP="00B30BA4">
      <w:pPr>
        <w:jc w:val="both"/>
        <w:rPr>
          <w:rFonts w:ascii="Cambria" w:hAnsi="Cambria"/>
          <w:color w:val="0000FF" w:themeColor="hyperlink"/>
          <w:lang w:val="en-AU"/>
        </w:rPr>
      </w:pPr>
      <w:proofErr w:type="spellStart"/>
      <w:r w:rsidRPr="002D7661">
        <w:rPr>
          <w:rFonts w:ascii="Cambria" w:hAnsi="Cambria"/>
          <w:b/>
          <w:lang w:val="en-AU"/>
        </w:rPr>
        <w:t>Web</w:t>
      </w:r>
      <w:r w:rsidR="00F34041" w:rsidRPr="002D7661">
        <w:rPr>
          <w:rFonts w:ascii="Cambria" w:hAnsi="Cambria"/>
          <w:b/>
          <w:lang w:val="en-AU"/>
        </w:rPr>
        <w:t>seite</w:t>
      </w:r>
      <w:proofErr w:type="spellEnd"/>
      <w:r w:rsidR="00F34041" w:rsidRPr="002D7661">
        <w:rPr>
          <w:rFonts w:ascii="Cambria" w:hAnsi="Cambria"/>
          <w:b/>
          <w:lang w:val="en-AU"/>
        </w:rPr>
        <w:t xml:space="preserve"> Hill</w:t>
      </w:r>
      <w:r w:rsidR="00925E88" w:rsidRPr="002D7661">
        <w:rPr>
          <w:rFonts w:ascii="Cambria" w:hAnsi="Cambria"/>
          <w:b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hyperlink r:id="rId9" w:history="1">
        <w:r w:rsidR="00B30BA4" w:rsidRPr="002D7661">
          <w:rPr>
            <w:rStyle w:val="Kpr"/>
            <w:rFonts w:ascii="Cambria" w:hAnsi="Cambria"/>
            <w:lang w:val="en-AU"/>
          </w:rPr>
          <w:t>www.dreamworldhotels.com.tr</w:t>
        </w:r>
      </w:hyperlink>
    </w:p>
    <w:p w:rsidR="00F34041" w:rsidRPr="003C2AFD" w:rsidRDefault="00F34041" w:rsidP="00B30BA4">
      <w:pPr>
        <w:jc w:val="both"/>
        <w:rPr>
          <w:rFonts w:ascii="Cambria" w:hAnsi="Cambria"/>
          <w:u w:val="single"/>
          <w:lang w:val="en-AU"/>
        </w:rPr>
      </w:pPr>
    </w:p>
    <w:p w:rsidR="00F34041" w:rsidRDefault="00FE2744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Lage</w:t>
      </w:r>
    </w:p>
    <w:p w:rsidR="000D58EF" w:rsidRPr="00F34041" w:rsidRDefault="00FE2744" w:rsidP="00B30BA4">
      <w:pPr>
        <w:jc w:val="both"/>
        <w:rPr>
          <w:rFonts w:ascii="Cambria" w:hAnsi="Cambria"/>
          <w:b/>
        </w:rPr>
      </w:pPr>
      <w:proofErr w:type="spellStart"/>
      <w:r w:rsidRPr="009D76CF">
        <w:rPr>
          <w:rFonts w:ascii="Cambria" w:hAnsi="Cambria"/>
        </w:rPr>
        <w:t>Dream</w:t>
      </w:r>
      <w:proofErr w:type="spellEnd"/>
      <w:r w:rsidRPr="009D76CF">
        <w:rPr>
          <w:rFonts w:ascii="Cambria" w:hAnsi="Cambria"/>
        </w:rPr>
        <w:t xml:space="preserve"> World Hill</w:t>
      </w:r>
      <w:r w:rsidR="00F34041">
        <w:rPr>
          <w:rFonts w:ascii="Cambria" w:hAnsi="Cambria"/>
        </w:rPr>
        <w:t xml:space="preserve"> </w:t>
      </w:r>
      <w:r w:rsidR="00865A84">
        <w:rPr>
          <w:rFonts w:ascii="Cambria" w:hAnsi="Cambria"/>
        </w:rPr>
        <w:t>liegt</w:t>
      </w:r>
      <w:r w:rsidRPr="009D76CF">
        <w:rPr>
          <w:rFonts w:ascii="Cambria" w:hAnsi="Cambria"/>
        </w:rPr>
        <w:t xml:space="preserve"> im modernen Feriengebiet von </w:t>
      </w:r>
      <w:proofErr w:type="spellStart"/>
      <w:r w:rsidRPr="009D76CF">
        <w:rPr>
          <w:rFonts w:ascii="Cambria" w:hAnsi="Cambria"/>
        </w:rPr>
        <w:t>Kumköy</w:t>
      </w:r>
      <w:proofErr w:type="spellEnd"/>
      <w:r w:rsidRPr="009D76CF">
        <w:rPr>
          <w:rFonts w:ascii="Cambria" w:hAnsi="Cambria"/>
        </w:rPr>
        <w:t>. Die historische Altstadt von Side erreichen sie nach nur 5 Kilometern. Öffentliche Minibusverbindungen und Taxis sind in der Nähe des Hotels vorhanden. Zum Flughafen Antalya sind es nur 60 Kilometer.</w:t>
      </w:r>
    </w:p>
    <w:p w:rsidR="000D58EF" w:rsidRPr="009D76CF" w:rsidRDefault="000D58EF" w:rsidP="00B30BA4">
      <w:pPr>
        <w:jc w:val="both"/>
        <w:rPr>
          <w:rFonts w:ascii="Cambria" w:hAnsi="Cambria"/>
          <w:b/>
        </w:rPr>
      </w:pPr>
      <w:proofErr w:type="spellStart"/>
      <w:r w:rsidRPr="009D76CF">
        <w:rPr>
          <w:rFonts w:ascii="Cambria" w:hAnsi="Cambria"/>
          <w:b/>
        </w:rPr>
        <w:t>Dream</w:t>
      </w:r>
      <w:proofErr w:type="spellEnd"/>
      <w:r w:rsidRPr="009D76CF">
        <w:rPr>
          <w:rFonts w:ascii="Cambria" w:hAnsi="Cambria"/>
          <w:b/>
        </w:rPr>
        <w:t xml:space="preserve"> World Hill</w:t>
      </w:r>
      <w:r w:rsidR="00F34041">
        <w:rPr>
          <w:rFonts w:ascii="Cambria" w:hAnsi="Cambria"/>
          <w:b/>
        </w:rPr>
        <w:t xml:space="preserve"> </w:t>
      </w:r>
    </w:p>
    <w:p w:rsidR="00385A88" w:rsidRDefault="00FE2744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Das im </w:t>
      </w:r>
      <w:r w:rsidR="00F34041">
        <w:rPr>
          <w:rFonts w:ascii="Cambria" w:hAnsi="Cambria"/>
        </w:rPr>
        <w:t>April 2017</w:t>
      </w:r>
      <w:r w:rsidRPr="009D76CF">
        <w:rPr>
          <w:rFonts w:ascii="Cambria" w:hAnsi="Cambria"/>
        </w:rPr>
        <w:t xml:space="preserve"> neu eröffnende Familien</w:t>
      </w:r>
      <w:r w:rsidR="00725093">
        <w:rPr>
          <w:rFonts w:ascii="Cambria" w:hAnsi="Cambria"/>
        </w:rPr>
        <w:t xml:space="preserve">hotel </w:t>
      </w:r>
      <w:proofErr w:type="spellStart"/>
      <w:r w:rsidR="00725093">
        <w:rPr>
          <w:rFonts w:ascii="Cambria" w:hAnsi="Cambria"/>
        </w:rPr>
        <w:t>Dream</w:t>
      </w:r>
      <w:proofErr w:type="spellEnd"/>
      <w:r w:rsidR="00725093">
        <w:rPr>
          <w:rFonts w:ascii="Cambria" w:hAnsi="Cambria"/>
        </w:rPr>
        <w:t xml:space="preserve"> World Hill (5*) </w:t>
      </w:r>
      <w:r w:rsidR="00F02376">
        <w:rPr>
          <w:rFonts w:ascii="Cambria" w:hAnsi="Cambria"/>
        </w:rPr>
        <w:t>bietet ihnen</w:t>
      </w:r>
      <w:r w:rsidR="00725093">
        <w:rPr>
          <w:rFonts w:ascii="Cambria" w:hAnsi="Cambria"/>
        </w:rPr>
        <w:t xml:space="preserve"> </w:t>
      </w:r>
      <w:r w:rsidR="00865A84">
        <w:rPr>
          <w:rFonts w:ascii="Cambria" w:hAnsi="Cambria"/>
        </w:rPr>
        <w:t xml:space="preserve"> insgesamt 3</w:t>
      </w:r>
      <w:r w:rsidR="00F02376">
        <w:rPr>
          <w:rFonts w:ascii="Cambria" w:hAnsi="Cambria"/>
        </w:rPr>
        <w:t>00</w:t>
      </w:r>
      <w:r w:rsidRPr="009D76CF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 xml:space="preserve">Zimmer auf 7 Etagen </w:t>
      </w:r>
      <w:r w:rsidR="009D76CF" w:rsidRPr="009D76CF">
        <w:rPr>
          <w:rFonts w:ascii="Cambria" w:hAnsi="Cambria"/>
        </w:rPr>
        <w:t>in modernem</w:t>
      </w:r>
      <w:r w:rsidR="0028154E" w:rsidRPr="009D76CF">
        <w:rPr>
          <w:rFonts w:ascii="Cambria" w:hAnsi="Cambria"/>
        </w:rPr>
        <w:t xml:space="preserve"> Design.</w:t>
      </w:r>
      <w:r w:rsidR="001B3CFA" w:rsidRPr="009D76CF">
        <w:rPr>
          <w:rFonts w:ascii="Cambria" w:hAnsi="Cambria"/>
        </w:rPr>
        <w:t xml:space="preserve"> Bis zum Strand sind es nur ca. 350 Meter. </w:t>
      </w:r>
      <w:r w:rsidR="0028154E" w:rsidRPr="009D76CF">
        <w:rPr>
          <w:rFonts w:ascii="Cambria" w:hAnsi="Cambria"/>
        </w:rPr>
        <w:t>Zu den vielen Annehmlichkeiten</w:t>
      </w:r>
      <w:r w:rsidR="00F02376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>zählen die in hellen Farben großzügige Empfangshalle mit Rezeption, Aufzügen, einladende</w:t>
      </w:r>
      <w:r w:rsidR="00F02376">
        <w:rPr>
          <w:rFonts w:ascii="Cambria" w:hAnsi="Cambria"/>
        </w:rPr>
        <w:t xml:space="preserve">n Sitzgruppen und Lobbybars, </w:t>
      </w:r>
      <w:proofErr w:type="spellStart"/>
      <w:r w:rsidR="00B56563">
        <w:rPr>
          <w:rFonts w:ascii="Cambria" w:hAnsi="Cambria"/>
        </w:rPr>
        <w:t>Relaxpool</w:t>
      </w:r>
      <w:proofErr w:type="spellEnd"/>
      <w:r w:rsidR="00B56563">
        <w:rPr>
          <w:rFonts w:ascii="Cambria" w:hAnsi="Cambria"/>
        </w:rPr>
        <w:t xml:space="preserve"> mit Blick auf das Meer, Sonnenterasse, </w:t>
      </w:r>
      <w:proofErr w:type="spellStart"/>
      <w:r w:rsidR="00B56563">
        <w:rPr>
          <w:rFonts w:ascii="Cambria" w:hAnsi="Cambria"/>
        </w:rPr>
        <w:t>Moonlight</w:t>
      </w:r>
      <w:r w:rsidR="0028154E" w:rsidRPr="009D76CF">
        <w:rPr>
          <w:rFonts w:ascii="Cambria" w:hAnsi="Cambria"/>
        </w:rPr>
        <w:t>restaurant</w:t>
      </w:r>
      <w:proofErr w:type="spellEnd"/>
      <w:r w:rsidR="0028154E" w:rsidRPr="009D76CF">
        <w:rPr>
          <w:rFonts w:ascii="Cambria" w:hAnsi="Cambria"/>
        </w:rPr>
        <w:t xml:space="preserve"> mit Ter</w:t>
      </w:r>
      <w:r w:rsidR="001B3CFA" w:rsidRPr="009D76CF">
        <w:rPr>
          <w:rFonts w:ascii="Cambria" w:hAnsi="Cambria"/>
        </w:rPr>
        <w:t>r</w:t>
      </w:r>
      <w:r w:rsidR="00385A88">
        <w:rPr>
          <w:rFonts w:ascii="Cambria" w:hAnsi="Cambria"/>
        </w:rPr>
        <w:t>asse, ein</w:t>
      </w:r>
      <w:r w:rsidR="0028154E" w:rsidRPr="009D76CF">
        <w:rPr>
          <w:rFonts w:ascii="Cambria" w:hAnsi="Cambria"/>
        </w:rPr>
        <w:t xml:space="preserve"> A la Carte Restaurants (nach Verfügbarkeit und nur mit Voranmeldung</w:t>
      </w:r>
      <w:r w:rsidR="00B56563">
        <w:rPr>
          <w:rFonts w:ascii="Cambria" w:hAnsi="Cambria"/>
        </w:rPr>
        <w:t>,</w:t>
      </w:r>
      <w:r w:rsidR="00385A88">
        <w:rPr>
          <w:rFonts w:ascii="Cambria" w:hAnsi="Cambria"/>
        </w:rPr>
        <w:t xml:space="preserve"> einmal pro Aufenthalt</w:t>
      </w:r>
      <w:r w:rsidR="0028154E" w:rsidRPr="009D76CF">
        <w:rPr>
          <w:rFonts w:ascii="Cambria" w:hAnsi="Cambria"/>
        </w:rPr>
        <w:t xml:space="preserve">) </w:t>
      </w:r>
      <w:r w:rsidR="00B56563">
        <w:rPr>
          <w:rFonts w:ascii="Cambria" w:hAnsi="Cambria"/>
        </w:rPr>
        <w:t xml:space="preserve">Kaffeebar mit überdachter Terrasse, </w:t>
      </w:r>
      <w:r w:rsidR="0028154E" w:rsidRPr="009D76CF">
        <w:rPr>
          <w:rFonts w:ascii="Cambria" w:hAnsi="Cambria"/>
        </w:rPr>
        <w:t>verschiedene Geschäfte, Friseur, das lichtdurchf</w:t>
      </w:r>
      <w:r w:rsidR="0017512B">
        <w:rPr>
          <w:rFonts w:ascii="Cambria" w:hAnsi="Cambria"/>
        </w:rPr>
        <w:t>lu</w:t>
      </w:r>
      <w:r w:rsidR="00385A88">
        <w:rPr>
          <w:rFonts w:ascii="Cambria" w:hAnsi="Cambria"/>
        </w:rPr>
        <w:t>tete Hallenbad mit angenehmer Temperatur</w:t>
      </w:r>
      <w:r w:rsidR="00801CD0">
        <w:rPr>
          <w:rFonts w:ascii="Cambria" w:hAnsi="Cambria"/>
        </w:rPr>
        <w:t xml:space="preserve"> (Saisonal)</w:t>
      </w:r>
      <w:r w:rsidR="00CA20F2">
        <w:rPr>
          <w:rFonts w:ascii="Cambria" w:hAnsi="Cambria"/>
        </w:rPr>
        <w:t>,</w:t>
      </w:r>
      <w:r w:rsidR="0028154E" w:rsidRPr="009D76CF">
        <w:rPr>
          <w:rFonts w:ascii="Cambria" w:hAnsi="Cambria"/>
        </w:rPr>
        <w:t xml:space="preserve"> das gut ausgestattete schöne Wellnesscenter</w:t>
      </w:r>
      <w:r w:rsidR="00CA20F2">
        <w:rPr>
          <w:rFonts w:ascii="Cambria" w:hAnsi="Cambria"/>
        </w:rPr>
        <w:t xml:space="preserve"> sorgt für die</w:t>
      </w:r>
      <w:r w:rsidR="00CD2F1B">
        <w:rPr>
          <w:rFonts w:ascii="Cambria" w:hAnsi="Cambria"/>
        </w:rPr>
        <w:t xml:space="preserve"> nötige Entspannung</w:t>
      </w:r>
      <w:r w:rsidR="0028154E" w:rsidRPr="009D76CF">
        <w:rPr>
          <w:rFonts w:ascii="Cambria" w:hAnsi="Cambria"/>
        </w:rPr>
        <w:t>. Im gesamten Hotelbereich</w:t>
      </w:r>
      <w:r w:rsidR="00F02376">
        <w:rPr>
          <w:rFonts w:ascii="Cambria" w:hAnsi="Cambria"/>
        </w:rPr>
        <w:t xml:space="preserve"> des </w:t>
      </w:r>
      <w:proofErr w:type="spellStart"/>
      <w:r w:rsidR="00F02376">
        <w:rPr>
          <w:rFonts w:ascii="Cambria" w:hAnsi="Cambria"/>
        </w:rPr>
        <w:t>Dream</w:t>
      </w:r>
      <w:proofErr w:type="spellEnd"/>
      <w:r w:rsidR="00F02376">
        <w:rPr>
          <w:rFonts w:ascii="Cambria" w:hAnsi="Cambria"/>
        </w:rPr>
        <w:t xml:space="preserve"> World Hill</w:t>
      </w:r>
      <w:r w:rsidR="0028154E" w:rsidRPr="009D76CF">
        <w:rPr>
          <w:rFonts w:ascii="Cambria" w:hAnsi="Cambria"/>
        </w:rPr>
        <w:t xml:space="preserve"> ist W-</w:t>
      </w:r>
      <w:proofErr w:type="spellStart"/>
      <w:r w:rsidR="0028154E" w:rsidRPr="009D76CF">
        <w:rPr>
          <w:rFonts w:ascii="Cambria" w:hAnsi="Cambria"/>
        </w:rPr>
        <w:t>Lan</w:t>
      </w:r>
      <w:proofErr w:type="spellEnd"/>
      <w:r w:rsidR="00F02376">
        <w:rPr>
          <w:rFonts w:ascii="Cambria" w:hAnsi="Cambria"/>
        </w:rPr>
        <w:t xml:space="preserve"> für die Gäste inklusive. </w:t>
      </w:r>
    </w:p>
    <w:p w:rsidR="00974EE8" w:rsidRPr="009D76CF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Essen und Trinken</w:t>
      </w:r>
    </w:p>
    <w:p w:rsidR="0003671E" w:rsidRPr="009D76CF" w:rsidRDefault="0003671E" w:rsidP="00974EE8">
      <w:pPr>
        <w:spacing w:after="120"/>
        <w:jc w:val="both"/>
        <w:rPr>
          <w:rFonts w:ascii="Cambria" w:hAnsi="Cambria" w:cs="Arial"/>
        </w:rPr>
      </w:pPr>
      <w:r w:rsidRPr="009D76CF">
        <w:rPr>
          <w:rFonts w:ascii="Cambria" w:hAnsi="Cambria" w:cs="Arial"/>
        </w:rPr>
        <w:t>Das Frühstück, Mittag- und Abendessen vo</w:t>
      </w:r>
      <w:r w:rsidR="00674755">
        <w:rPr>
          <w:rFonts w:ascii="Cambria" w:hAnsi="Cambria" w:cs="Arial"/>
        </w:rPr>
        <w:t>m Buffet, Patisserie</w:t>
      </w:r>
      <w:r w:rsidR="00175943">
        <w:rPr>
          <w:rFonts w:ascii="Cambria" w:hAnsi="Cambria" w:cs="Arial"/>
        </w:rPr>
        <w:t xml:space="preserve">, </w:t>
      </w:r>
      <w:r w:rsidRPr="009D76CF">
        <w:rPr>
          <w:rFonts w:ascii="Cambria" w:hAnsi="Cambria" w:cs="Arial"/>
        </w:rPr>
        <w:t>sowie Mitternachts-Suppe</w:t>
      </w:r>
      <w:r w:rsidR="0017512B">
        <w:rPr>
          <w:rFonts w:ascii="Cambria" w:hAnsi="Cambria" w:cs="Arial"/>
        </w:rPr>
        <w:t xml:space="preserve"> stehen zu ihrer Verfügung</w:t>
      </w:r>
      <w:r w:rsidRPr="009D76CF">
        <w:rPr>
          <w:rFonts w:ascii="Cambria" w:hAnsi="Cambria" w:cs="Arial"/>
        </w:rPr>
        <w:t>. Einmal pro Aufenth</w:t>
      </w:r>
      <w:r w:rsidR="00175943">
        <w:rPr>
          <w:rFonts w:ascii="Cambria" w:hAnsi="Cambria" w:cs="Arial"/>
        </w:rPr>
        <w:t>alt können sie in unserem</w:t>
      </w:r>
      <w:r w:rsidRPr="009D76CF">
        <w:rPr>
          <w:rFonts w:ascii="Cambria" w:hAnsi="Cambria" w:cs="Arial"/>
        </w:rPr>
        <w:t xml:space="preserve"> A la Carte Restaurants speisen (nach Verfügbarkeit und nur nach Voranmeldung)  Diverse lokale alkoholische und nicht-alkoholische Getränke sind an den jeweils </w:t>
      </w:r>
      <w:r w:rsidR="00674755">
        <w:rPr>
          <w:rFonts w:ascii="Cambria" w:hAnsi="Cambria" w:cs="Arial"/>
        </w:rPr>
        <w:t>geöffneten Bars von 10:00 bis 23</w:t>
      </w:r>
      <w:r w:rsidRPr="009D76CF">
        <w:rPr>
          <w:rFonts w:ascii="Cambria" w:hAnsi="Cambria" w:cs="Arial"/>
        </w:rPr>
        <w:t xml:space="preserve">:00 Uhr inklusive. </w:t>
      </w:r>
    </w:p>
    <w:p w:rsidR="0003671E" w:rsidRPr="009D76CF" w:rsidRDefault="0003671E" w:rsidP="0003671E">
      <w:pPr>
        <w:spacing w:after="120"/>
        <w:jc w:val="both"/>
        <w:rPr>
          <w:rFonts w:ascii="Cambria" w:hAnsi="Cambria" w:cs="Arial"/>
        </w:rPr>
      </w:pPr>
    </w:p>
    <w:p w:rsidR="00974EE8" w:rsidRDefault="0003671E" w:rsidP="00940B99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Unser Zimmerservice steht ihnen 24 Stunden gegen einen </w:t>
      </w:r>
      <w:r w:rsidR="00CD2F1B">
        <w:rPr>
          <w:rFonts w:ascii="Cambria" w:hAnsi="Cambria" w:cs="Arial"/>
          <w:b/>
        </w:rPr>
        <w:t xml:space="preserve">kleinen Aufpreis zur </w:t>
      </w:r>
      <w:r w:rsidR="00940B99">
        <w:rPr>
          <w:rFonts w:ascii="Cambria" w:hAnsi="Cambria" w:cs="Arial"/>
          <w:b/>
        </w:rPr>
        <w:t xml:space="preserve"> Verfügung</w:t>
      </w:r>
    </w:p>
    <w:p w:rsidR="00940B99" w:rsidRDefault="00940B99" w:rsidP="00940B99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*Unser Aqua Par</w:t>
      </w:r>
      <w:r w:rsidR="00D3180E">
        <w:rPr>
          <w:rFonts w:ascii="Cambria" w:hAnsi="Cambria" w:cs="Arial"/>
          <w:b/>
        </w:rPr>
        <w:t>k ist in der Zeit vom 15.</w:t>
      </w:r>
      <w:r w:rsidR="00801CD0">
        <w:rPr>
          <w:rFonts w:ascii="Cambria" w:hAnsi="Cambria" w:cs="Arial"/>
          <w:b/>
        </w:rPr>
        <w:t>Oktober</w:t>
      </w:r>
      <w:r w:rsidR="00D3180E">
        <w:rPr>
          <w:rFonts w:ascii="Cambria" w:hAnsi="Cambria" w:cs="Arial"/>
          <w:b/>
        </w:rPr>
        <w:t xml:space="preserve"> bis 15.</w:t>
      </w:r>
      <w:r w:rsidR="00801CD0">
        <w:rPr>
          <w:rFonts w:ascii="Cambria" w:hAnsi="Cambria" w:cs="Arial"/>
          <w:b/>
        </w:rPr>
        <w:t>April</w:t>
      </w:r>
      <w:r w:rsidR="00674755">
        <w:rPr>
          <w:rFonts w:ascii="Cambria" w:hAnsi="Cambria" w:cs="Arial"/>
          <w:b/>
        </w:rPr>
        <w:t xml:space="preserve"> geschlossen</w:t>
      </w:r>
    </w:p>
    <w:p w:rsidR="00B56563" w:rsidRDefault="00AA69ED" w:rsidP="00940B99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*Unsere Beach Bar und die Beach Snack Bar</w:t>
      </w:r>
      <w:r w:rsidR="00B56563">
        <w:rPr>
          <w:rFonts w:ascii="Cambria" w:hAnsi="Cambria" w:cs="Arial"/>
          <w:b/>
        </w:rPr>
        <w:t xml:space="preserve"> </w:t>
      </w:r>
      <w:r w:rsidR="008D40E5">
        <w:rPr>
          <w:rFonts w:ascii="Cambria" w:hAnsi="Cambria" w:cs="Arial"/>
          <w:b/>
        </w:rPr>
        <w:t>hat in der Zeit vom 5. November 20</w:t>
      </w:r>
      <w:r w:rsidR="00D3180E">
        <w:rPr>
          <w:rFonts w:ascii="Cambria" w:hAnsi="Cambria" w:cs="Arial"/>
          <w:b/>
        </w:rPr>
        <w:t>21</w:t>
      </w:r>
      <w:r w:rsidR="008D40E5">
        <w:rPr>
          <w:rFonts w:ascii="Cambria" w:hAnsi="Cambria" w:cs="Arial"/>
          <w:b/>
        </w:rPr>
        <w:t xml:space="preserve"> bis 15</w:t>
      </w:r>
      <w:r w:rsidR="00801CD0">
        <w:rPr>
          <w:rFonts w:ascii="Cambria" w:hAnsi="Cambria" w:cs="Arial"/>
          <w:b/>
        </w:rPr>
        <w:t>. November</w:t>
      </w:r>
      <w:r w:rsidR="008D40E5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  </w:t>
      </w:r>
      <w:r w:rsidR="00B56563">
        <w:rPr>
          <w:rFonts w:ascii="Cambria" w:hAnsi="Cambria" w:cs="Arial"/>
          <w:b/>
        </w:rPr>
        <w:t xml:space="preserve">  </w:t>
      </w:r>
    </w:p>
    <w:p w:rsidR="008D40E5" w:rsidRDefault="00B56563" w:rsidP="00940B99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</w:t>
      </w:r>
      <w:r w:rsidR="008D40E5">
        <w:rPr>
          <w:rFonts w:ascii="Cambria" w:hAnsi="Cambria" w:cs="Arial"/>
          <w:b/>
        </w:rPr>
        <w:t>Winterpause</w:t>
      </w:r>
    </w:p>
    <w:p w:rsidR="00940B99" w:rsidRDefault="00940B99" w:rsidP="00940B99">
      <w:pPr>
        <w:pStyle w:val="ListeParagraf"/>
        <w:spacing w:after="120"/>
        <w:jc w:val="both"/>
        <w:rPr>
          <w:rFonts w:ascii="Cambria" w:hAnsi="Cambria" w:cs="Arial"/>
          <w:b/>
        </w:rPr>
      </w:pPr>
    </w:p>
    <w:p w:rsidR="00940B99" w:rsidRPr="00940B99" w:rsidRDefault="00940B99" w:rsidP="00940B99">
      <w:pPr>
        <w:pStyle w:val="ListeParagraf"/>
        <w:spacing w:after="120"/>
        <w:jc w:val="both"/>
        <w:rPr>
          <w:rFonts w:ascii="Cambria" w:hAnsi="Cambria" w:cs="Arial"/>
          <w:b/>
        </w:rPr>
      </w:pPr>
    </w:p>
    <w:p w:rsidR="009D76CF" w:rsidRPr="009D76CF" w:rsidRDefault="009D76CF" w:rsidP="00974EE8">
      <w:pPr>
        <w:jc w:val="both"/>
        <w:rPr>
          <w:rFonts w:ascii="Cambria" w:hAnsi="Cambria"/>
          <w:b/>
        </w:rPr>
      </w:pPr>
    </w:p>
    <w:p w:rsidR="00865A84" w:rsidRDefault="00865A84" w:rsidP="00974EE8">
      <w:pPr>
        <w:jc w:val="both"/>
        <w:rPr>
          <w:rFonts w:ascii="Cambria" w:hAnsi="Cambria"/>
          <w:b/>
        </w:rPr>
      </w:pPr>
    </w:p>
    <w:p w:rsidR="00865A84" w:rsidRDefault="00865A84" w:rsidP="00974EE8">
      <w:pPr>
        <w:jc w:val="both"/>
        <w:rPr>
          <w:rFonts w:ascii="Cambria" w:hAnsi="Cambria"/>
          <w:b/>
        </w:rPr>
      </w:pPr>
    </w:p>
    <w:p w:rsidR="00175943" w:rsidRDefault="00175943" w:rsidP="00974EE8">
      <w:pPr>
        <w:jc w:val="both"/>
        <w:rPr>
          <w:rFonts w:ascii="Cambria" w:hAnsi="Cambria"/>
          <w:b/>
        </w:rPr>
      </w:pPr>
    </w:p>
    <w:p w:rsidR="00175943" w:rsidRDefault="00175943" w:rsidP="00974EE8">
      <w:pPr>
        <w:jc w:val="both"/>
        <w:rPr>
          <w:rFonts w:ascii="Cambria" w:hAnsi="Cambria"/>
          <w:b/>
        </w:rPr>
      </w:pPr>
    </w:p>
    <w:p w:rsidR="00175943" w:rsidRDefault="00175943" w:rsidP="00974EE8">
      <w:pPr>
        <w:jc w:val="both"/>
        <w:rPr>
          <w:rFonts w:ascii="Cambria" w:hAnsi="Cambria"/>
          <w:b/>
        </w:rPr>
      </w:pPr>
    </w:p>
    <w:p w:rsidR="0003671E" w:rsidRPr="009D76CF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Unterhaltung und Sport</w:t>
      </w:r>
    </w:p>
    <w:p w:rsidR="00974EE8" w:rsidRPr="009D76CF" w:rsidRDefault="0003671E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Tagsüber Sport und Spiel mit unserem professionellen Animationsteam. Von Tischtennis, über Darts, Boccia, Morgen-</w:t>
      </w:r>
      <w:r w:rsidR="00674755">
        <w:rPr>
          <w:rFonts w:ascii="Cambria" w:hAnsi="Cambria"/>
        </w:rPr>
        <w:t>Gymnastik</w:t>
      </w:r>
      <w:r w:rsidRPr="009D76CF">
        <w:rPr>
          <w:rFonts w:ascii="Cambria" w:hAnsi="Cambria"/>
        </w:rPr>
        <w:t xml:space="preserve"> und </w:t>
      </w:r>
      <w:r w:rsidR="00940B99">
        <w:rPr>
          <w:rFonts w:ascii="Cambria" w:hAnsi="Cambria"/>
        </w:rPr>
        <w:t xml:space="preserve">noch vieles mehr, </w:t>
      </w:r>
      <w:r w:rsidRPr="009D76CF">
        <w:rPr>
          <w:rFonts w:ascii="Cambria" w:hAnsi="Cambria"/>
        </w:rPr>
        <w:t xml:space="preserve">wird ihnen alles geboten was Spaß macht </w:t>
      </w:r>
      <w:r w:rsidR="001B3CFA" w:rsidRPr="009D76CF">
        <w:rPr>
          <w:rFonts w:ascii="Cambria" w:hAnsi="Cambria"/>
        </w:rPr>
        <w:t>und Fit hält. Zusätzlich bieten wir ihnen einen großen und modern eingerichteten</w:t>
      </w:r>
      <w:r w:rsidR="00940B99">
        <w:rPr>
          <w:rFonts w:ascii="Cambria" w:hAnsi="Cambria"/>
        </w:rPr>
        <w:t xml:space="preserve"> Fitnessraum</w:t>
      </w:r>
      <w:r w:rsidR="001B3CFA" w:rsidRPr="009D76CF">
        <w:rPr>
          <w:rFonts w:ascii="Cambria" w:hAnsi="Cambria"/>
        </w:rPr>
        <w:t xml:space="preserve"> in dem man sich aktiv betätigen kann. </w:t>
      </w:r>
    </w:p>
    <w:p w:rsidR="003148F1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</w:rPr>
        <w:t xml:space="preserve">An den Abenden </w:t>
      </w:r>
      <w:r w:rsidR="00940B99">
        <w:rPr>
          <w:rFonts w:ascii="Cambria" w:hAnsi="Cambria"/>
        </w:rPr>
        <w:t xml:space="preserve">Softanimation </w:t>
      </w:r>
    </w:p>
    <w:p w:rsidR="001B3CFA" w:rsidRPr="009D76CF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Für Kinder</w:t>
      </w:r>
    </w:p>
    <w:p w:rsidR="001B3CFA" w:rsidRPr="009D76CF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Tagsüber stundenweise mehrsprachiger Mini</w:t>
      </w:r>
      <w:r w:rsidR="007D514F" w:rsidRPr="009D76CF">
        <w:rPr>
          <w:rFonts w:ascii="Cambria" w:hAnsi="Cambria"/>
        </w:rPr>
        <w:t xml:space="preserve"> Cl</w:t>
      </w:r>
      <w:r w:rsidRPr="009D76CF">
        <w:rPr>
          <w:rFonts w:ascii="Cambria" w:hAnsi="Cambria"/>
        </w:rPr>
        <w:t>ub für Kind</w:t>
      </w:r>
      <w:r w:rsidR="00940B99">
        <w:rPr>
          <w:rFonts w:ascii="Cambria" w:hAnsi="Cambria"/>
        </w:rPr>
        <w:t>er von 4 bis 12 Jahre</w:t>
      </w:r>
      <w:r w:rsidRPr="009D76CF">
        <w:rPr>
          <w:rFonts w:ascii="Cambria" w:hAnsi="Cambria"/>
        </w:rPr>
        <w:t xml:space="preserve">, </w:t>
      </w:r>
      <w:r w:rsidR="00C53A5B">
        <w:rPr>
          <w:rFonts w:ascii="Cambria" w:hAnsi="Cambria"/>
        </w:rPr>
        <w:t>Hochstühle in den</w:t>
      </w:r>
      <w:r w:rsidRPr="009D76CF">
        <w:rPr>
          <w:rFonts w:ascii="Cambria" w:hAnsi="Cambria"/>
        </w:rPr>
        <w:t xml:space="preserve"> Restaurant</w:t>
      </w:r>
      <w:r w:rsidR="00C53A5B">
        <w:rPr>
          <w:rFonts w:ascii="Cambria" w:hAnsi="Cambria"/>
        </w:rPr>
        <w:t>s</w:t>
      </w:r>
      <w:r w:rsidRPr="009D76CF">
        <w:rPr>
          <w:rFonts w:ascii="Cambria" w:hAnsi="Cambria"/>
        </w:rPr>
        <w:t xml:space="preserve"> (nach Verfügbarkeit) </w:t>
      </w:r>
    </w:p>
    <w:p w:rsidR="003148F1" w:rsidRDefault="003148F1" w:rsidP="00974EE8">
      <w:pPr>
        <w:jc w:val="both"/>
        <w:rPr>
          <w:rFonts w:ascii="Cambria" w:hAnsi="Cambria"/>
          <w:b/>
        </w:rPr>
      </w:pPr>
    </w:p>
    <w:p w:rsidR="00974EE8" w:rsidRPr="009D76CF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Wellness Center und SPA</w:t>
      </w:r>
    </w:p>
    <w:p w:rsidR="00865A84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Sauna, Türkisches Bad und Dampfbad, stehen</w:t>
      </w:r>
      <w:r w:rsidR="00C53A5B">
        <w:rPr>
          <w:rFonts w:ascii="Cambria" w:hAnsi="Cambria"/>
        </w:rPr>
        <w:t xml:space="preserve"> </w:t>
      </w:r>
      <w:r w:rsidRPr="009D76CF">
        <w:rPr>
          <w:rFonts w:ascii="Cambria" w:hAnsi="Cambria"/>
        </w:rPr>
        <w:t xml:space="preserve">zu ihrer kostenlosen Verfügung. </w:t>
      </w:r>
    </w:p>
    <w:p w:rsidR="001B3CFA" w:rsidRPr="009D76CF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Beauty und Wellnessbehandlungen werden vom Wellness Center gegen Aufpreis angeboten. </w:t>
      </w:r>
    </w:p>
    <w:p w:rsidR="00974EE8" w:rsidRPr="009D76CF" w:rsidRDefault="00974EE8" w:rsidP="00974EE8">
      <w:pPr>
        <w:spacing w:after="120"/>
        <w:jc w:val="both"/>
        <w:rPr>
          <w:rFonts w:ascii="Cambria" w:hAnsi="Cambria" w:cs="Arial"/>
        </w:rPr>
      </w:pPr>
    </w:p>
    <w:p w:rsidR="00974EE8" w:rsidRPr="009D76CF" w:rsidRDefault="001B3CF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Gegen Gebühr</w:t>
      </w:r>
    </w:p>
    <w:p w:rsidR="000D58EF" w:rsidRPr="009D76CF" w:rsidRDefault="00985F90" w:rsidP="00B30BA4">
      <w:pPr>
        <w:jc w:val="both"/>
        <w:rPr>
          <w:rFonts w:ascii="Cambria" w:hAnsi="Cambria"/>
          <w:u w:val="single"/>
        </w:rPr>
      </w:pPr>
      <w:r w:rsidRPr="009D76CF">
        <w:rPr>
          <w:rFonts w:ascii="Cambria" w:hAnsi="Cambria" w:cs="Arial"/>
        </w:rPr>
        <w:t>Alle Importgetränke,</w:t>
      </w:r>
      <w:r w:rsidR="00801CD0">
        <w:rPr>
          <w:rFonts w:ascii="Cambria" w:hAnsi="Cambria" w:cs="Arial"/>
        </w:rPr>
        <w:t xml:space="preserve"> </w:t>
      </w:r>
      <w:r w:rsidR="00674755">
        <w:rPr>
          <w:rFonts w:ascii="Cambria" w:hAnsi="Cambria" w:cs="Arial"/>
        </w:rPr>
        <w:t>Flaschen Weine, Import</w:t>
      </w:r>
      <w:r w:rsidR="00801CD0">
        <w:rPr>
          <w:rFonts w:ascii="Cambria" w:hAnsi="Cambria" w:cs="Arial"/>
        </w:rPr>
        <w:t>, Getränke nach 24</w:t>
      </w:r>
      <w:r w:rsidRPr="009D76CF">
        <w:rPr>
          <w:rFonts w:ascii="Cambria" w:hAnsi="Cambria" w:cs="Arial"/>
        </w:rPr>
        <w:t>:00 Uhr, frisch gepresste Fruchtsäfte,</w:t>
      </w:r>
      <w:r w:rsidR="00674755">
        <w:rPr>
          <w:rFonts w:ascii="Cambria" w:hAnsi="Cambria" w:cs="Arial"/>
        </w:rPr>
        <w:t xml:space="preserve"> </w:t>
      </w:r>
      <w:r w:rsidRPr="009D76CF">
        <w:rPr>
          <w:rFonts w:ascii="Cambria" w:hAnsi="Cambria" w:cs="Arial"/>
        </w:rPr>
        <w:t>Telefon- und Faxspesen,</w:t>
      </w:r>
      <w:r w:rsidR="006B3F19">
        <w:rPr>
          <w:rFonts w:ascii="Cambria" w:hAnsi="Cambria" w:cs="Arial"/>
        </w:rPr>
        <w:t xml:space="preserve"> </w:t>
      </w:r>
      <w:proofErr w:type="spellStart"/>
      <w:r w:rsidR="006B3F19">
        <w:rPr>
          <w:rFonts w:ascii="Cambria" w:hAnsi="Cambria" w:cs="Arial"/>
        </w:rPr>
        <w:t>Mietsafe</w:t>
      </w:r>
      <w:proofErr w:type="spellEnd"/>
      <w:r w:rsidRPr="009D76CF">
        <w:rPr>
          <w:rFonts w:ascii="Cambria" w:hAnsi="Cambria" w:cs="Arial"/>
        </w:rPr>
        <w:t xml:space="preserve">, </w:t>
      </w:r>
      <w:proofErr w:type="spellStart"/>
      <w:r w:rsidRPr="009D76CF">
        <w:rPr>
          <w:rFonts w:ascii="Cambria" w:hAnsi="Cambria" w:cs="Arial"/>
        </w:rPr>
        <w:t>Babysitting</w:t>
      </w:r>
      <w:proofErr w:type="spellEnd"/>
      <w:r w:rsidRPr="009D76CF">
        <w:rPr>
          <w:rFonts w:ascii="Cambria" w:hAnsi="Cambria" w:cs="Arial"/>
        </w:rPr>
        <w:t xml:space="preserve"> (auf Anfrage) und Wäscheservice, Medizinische Versorgung ist zu den Sprechzeiten gegen Gebühr verfügbar. </w:t>
      </w: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:rsidR="00FA443A" w:rsidRPr="009D76CF" w:rsidRDefault="00FA443A" w:rsidP="00B30BA4">
      <w:pPr>
        <w:jc w:val="both"/>
        <w:rPr>
          <w:rFonts w:ascii="Cambria" w:hAnsi="Cambria"/>
          <w:b/>
          <w:u w:val="single"/>
        </w:rPr>
      </w:pPr>
    </w:p>
    <w:p w:rsidR="009D76CF" w:rsidRPr="009D76CF" w:rsidRDefault="009D76CF" w:rsidP="00B30BA4">
      <w:pPr>
        <w:jc w:val="both"/>
        <w:rPr>
          <w:rFonts w:ascii="Cambria" w:hAnsi="Cambria"/>
          <w:b/>
          <w:u w:val="single"/>
        </w:rPr>
      </w:pPr>
    </w:p>
    <w:p w:rsidR="000F75DB" w:rsidRDefault="000F75DB" w:rsidP="00B30BA4">
      <w:pPr>
        <w:jc w:val="both"/>
        <w:rPr>
          <w:rFonts w:ascii="Cambria" w:hAnsi="Cambria"/>
          <w:b/>
          <w:u w:val="single"/>
        </w:rPr>
      </w:pPr>
    </w:p>
    <w:p w:rsidR="00674755" w:rsidRDefault="00674755" w:rsidP="00B30BA4">
      <w:pPr>
        <w:jc w:val="both"/>
        <w:rPr>
          <w:rFonts w:ascii="Cambria" w:hAnsi="Cambria"/>
          <w:b/>
          <w:u w:val="single"/>
        </w:rPr>
      </w:pPr>
      <w:bookmarkStart w:id="0" w:name="_GoBack"/>
      <w:bookmarkEnd w:id="0"/>
    </w:p>
    <w:p w:rsidR="00763B73" w:rsidRPr="009D76CF" w:rsidRDefault="00985F90" w:rsidP="00B30BA4">
      <w:pPr>
        <w:jc w:val="both"/>
        <w:rPr>
          <w:rFonts w:ascii="Cambria" w:hAnsi="Cambria"/>
          <w:b/>
          <w:u w:val="single"/>
        </w:rPr>
      </w:pPr>
      <w:r w:rsidRPr="009D76CF">
        <w:rPr>
          <w:rFonts w:ascii="Cambria" w:hAnsi="Cambria"/>
          <w:b/>
          <w:u w:val="single"/>
        </w:rPr>
        <w:t>Zimmer</w:t>
      </w:r>
      <w:r w:rsidR="00763B73" w:rsidRPr="009D76CF">
        <w:rPr>
          <w:rFonts w:ascii="Cambria" w:hAnsi="Cambria"/>
          <w:b/>
          <w:u w:val="single"/>
        </w:rPr>
        <w:t>:</w:t>
      </w:r>
    </w:p>
    <w:p w:rsidR="00646A02" w:rsidRPr="009D76CF" w:rsidRDefault="004E72A0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Gesamtzahl der Zimmer</w:t>
      </w:r>
      <w:r w:rsidR="00865A84">
        <w:rPr>
          <w:rFonts w:ascii="Cambria" w:hAnsi="Cambria"/>
          <w:b/>
        </w:rPr>
        <w:t xml:space="preserve"> 3</w:t>
      </w:r>
      <w:r w:rsidR="00985F90" w:rsidRPr="009D76CF">
        <w:rPr>
          <w:rFonts w:ascii="Cambria" w:hAnsi="Cambria"/>
          <w:b/>
        </w:rPr>
        <w:t>00</w:t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985F90" w:rsidRPr="009D76CF">
        <w:rPr>
          <w:rFonts w:ascii="Cambria" w:hAnsi="Cambria"/>
          <w:b/>
        </w:rPr>
        <w:t>Gesamtzahl der Betten</w:t>
      </w:r>
      <w:r w:rsidR="00865A84">
        <w:rPr>
          <w:rFonts w:ascii="Cambria" w:hAnsi="Cambria"/>
          <w:b/>
        </w:rPr>
        <w:t>: 9</w:t>
      </w:r>
      <w:r w:rsidR="006B3F19">
        <w:rPr>
          <w:rFonts w:ascii="Cambria" w:hAnsi="Cambria"/>
          <w:b/>
        </w:rPr>
        <w:t>00</w:t>
      </w:r>
    </w:p>
    <w:p w:rsidR="00763B73" w:rsidRPr="00865A84" w:rsidRDefault="004E72A0" w:rsidP="00B30BA4">
      <w:pPr>
        <w:jc w:val="both"/>
        <w:rPr>
          <w:rFonts w:ascii="Cambria" w:hAnsi="Cambria"/>
          <w:b/>
        </w:rPr>
      </w:pPr>
      <w:r w:rsidRPr="00865A84">
        <w:rPr>
          <w:rFonts w:ascii="Cambria" w:hAnsi="Cambria"/>
          <w:b/>
        </w:rPr>
        <w:t>Standard Zimmer</w:t>
      </w:r>
      <w:r w:rsidR="000D58EF" w:rsidRPr="00865A84">
        <w:rPr>
          <w:rFonts w:ascii="Cambria" w:hAnsi="Cambria"/>
          <w:b/>
        </w:rPr>
        <w:tab/>
      </w:r>
      <w:r w:rsidR="00985F90" w:rsidRPr="00865A84">
        <w:rPr>
          <w:rFonts w:ascii="Cambria" w:hAnsi="Cambria"/>
          <w:b/>
        </w:rPr>
        <w:tab/>
      </w:r>
    </w:p>
    <w:p w:rsidR="004E72A0" w:rsidRPr="009D76CF" w:rsidRDefault="00865A84" w:rsidP="00B30BA4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240</w:t>
      </w:r>
    </w:p>
    <w:p w:rsidR="00763B73" w:rsidRPr="009D76CF" w:rsidRDefault="00985F9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(3 Zimmer wurden speziell für unsere Gäste mit Behinderung eingerichtet) </w:t>
      </w:r>
    </w:p>
    <w:p w:rsidR="00985F90" w:rsidRPr="009D76CF" w:rsidRDefault="00985F9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Maximalkapazität</w:t>
      </w:r>
      <w:r w:rsidRPr="009D76CF">
        <w:rPr>
          <w:rFonts w:ascii="Cambria" w:hAnsi="Cambria"/>
        </w:rPr>
        <w:tab/>
        <w:t xml:space="preserve">: 2+1  - </w:t>
      </w:r>
      <w:r w:rsidR="006B3F19">
        <w:rPr>
          <w:rFonts w:ascii="Cambria" w:hAnsi="Cambria"/>
        </w:rPr>
        <w:t xml:space="preserve"> </w:t>
      </w:r>
      <w:r w:rsidRPr="009D76CF">
        <w:rPr>
          <w:rFonts w:ascii="Cambria" w:hAnsi="Cambria"/>
        </w:rPr>
        <w:t>3 Personen</w:t>
      </w:r>
    </w:p>
    <w:p w:rsidR="00985F90" w:rsidRPr="009D76CF" w:rsidRDefault="004E72A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Größe der Zimmer </w:t>
      </w:r>
      <w:r w:rsidRPr="009D76CF">
        <w:rPr>
          <w:rFonts w:ascii="Cambria" w:hAnsi="Cambria"/>
        </w:rPr>
        <w:tab/>
        <w:t>: ca. 30 m²</w:t>
      </w:r>
    </w:p>
    <w:p w:rsidR="004E72A0" w:rsidRPr="009D76CF" w:rsidRDefault="004E72A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Alle unsere komfortablen Zimmer, haben einen Balkon und sind Allergiker freundlich mit Laminat ausgestattet und verfügen über ein Karten-Schloss System, zentrale Klimaanlage</w:t>
      </w:r>
      <w:r w:rsidR="00801CD0">
        <w:rPr>
          <w:rFonts w:ascii="Cambria" w:hAnsi="Cambria"/>
        </w:rPr>
        <w:t xml:space="preserve"> (stundenweise)</w:t>
      </w:r>
      <w:r w:rsidRPr="009D76CF">
        <w:rPr>
          <w:rFonts w:ascii="Cambria" w:hAnsi="Cambria"/>
        </w:rPr>
        <w:t>, Satelliten – TV  mit Musikkanal und Deutsche</w:t>
      </w:r>
      <w:r w:rsidR="00865A84">
        <w:rPr>
          <w:rFonts w:ascii="Cambria" w:hAnsi="Cambria"/>
        </w:rPr>
        <w:t>n Kanälen, Minibar (wird bei B</w:t>
      </w:r>
      <w:r w:rsidR="004637B3">
        <w:rPr>
          <w:rFonts w:ascii="Cambria" w:hAnsi="Cambria"/>
        </w:rPr>
        <w:t>edarf,</w:t>
      </w:r>
      <w:r w:rsidRPr="009D76CF">
        <w:rPr>
          <w:rFonts w:ascii="Cambria" w:hAnsi="Cambria"/>
        </w:rPr>
        <w:t xml:space="preserve"> mit Wasser u</w:t>
      </w:r>
      <w:r w:rsidR="00577CBC">
        <w:rPr>
          <w:rFonts w:ascii="Cambria" w:hAnsi="Cambria"/>
        </w:rPr>
        <w:t>nd Mineralwasser aufgefüllt</w:t>
      </w:r>
      <w:r w:rsidRPr="009D76CF">
        <w:rPr>
          <w:rFonts w:ascii="Cambria" w:hAnsi="Cambria"/>
        </w:rPr>
        <w:t xml:space="preserve">) </w:t>
      </w:r>
      <w:proofErr w:type="spellStart"/>
      <w:r w:rsidRPr="009D76CF">
        <w:rPr>
          <w:rFonts w:ascii="Cambria" w:hAnsi="Cambria"/>
        </w:rPr>
        <w:t>Mietsafe</w:t>
      </w:r>
      <w:proofErr w:type="spellEnd"/>
      <w:r w:rsidRPr="009D76CF">
        <w:rPr>
          <w:rFonts w:ascii="Cambria" w:hAnsi="Cambria"/>
        </w:rPr>
        <w:t>, Direktwahltelefon, Wireless Internet (inkl.) Die Badezimmer si</w:t>
      </w:r>
      <w:r w:rsidR="007D514F" w:rsidRPr="009D76CF">
        <w:rPr>
          <w:rFonts w:ascii="Cambria" w:hAnsi="Cambria"/>
        </w:rPr>
        <w:t>n</w:t>
      </w:r>
      <w:r w:rsidR="006B3F19">
        <w:rPr>
          <w:rFonts w:ascii="Cambria" w:hAnsi="Cambria"/>
        </w:rPr>
        <w:t>d mit Telefon, Haartrockner, bod</w:t>
      </w:r>
      <w:r w:rsidR="007D514F" w:rsidRPr="009D76CF">
        <w:rPr>
          <w:rFonts w:ascii="Cambria" w:hAnsi="Cambria"/>
        </w:rPr>
        <w:t>entiefe</w:t>
      </w:r>
      <w:r w:rsidRPr="009D76CF">
        <w:rPr>
          <w:rFonts w:ascii="Cambria" w:hAnsi="Cambria"/>
        </w:rPr>
        <w:t xml:space="preserve"> D</w:t>
      </w:r>
      <w:r w:rsidR="007D514F" w:rsidRPr="009D76CF">
        <w:rPr>
          <w:rFonts w:ascii="Cambria" w:hAnsi="Cambria"/>
        </w:rPr>
        <w:t xml:space="preserve">usche  und </w:t>
      </w:r>
      <w:r w:rsidRPr="009D76CF">
        <w:rPr>
          <w:rFonts w:ascii="Cambria" w:hAnsi="Cambria"/>
        </w:rPr>
        <w:t xml:space="preserve"> WC ausgestattet.</w:t>
      </w:r>
    </w:p>
    <w:p w:rsidR="000F75DB" w:rsidRDefault="000F75DB" w:rsidP="00B92B9D">
      <w:pPr>
        <w:jc w:val="both"/>
        <w:rPr>
          <w:rFonts w:ascii="Cambria" w:hAnsi="Cambria"/>
          <w:b/>
        </w:rPr>
      </w:pPr>
    </w:p>
    <w:p w:rsidR="004E72A0" w:rsidRPr="009D76CF" w:rsidRDefault="004E72A0" w:rsidP="00B92B9D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Familienzimmer</w:t>
      </w:r>
      <w:r w:rsidR="00B92B9D" w:rsidRPr="009D76CF">
        <w:rPr>
          <w:rFonts w:ascii="Cambria" w:hAnsi="Cambria"/>
          <w:b/>
        </w:rPr>
        <w:tab/>
      </w:r>
    </w:p>
    <w:p w:rsidR="004E72A0" w:rsidRPr="009D76CF" w:rsidRDefault="00865A84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6</w:t>
      </w:r>
      <w:r w:rsidR="004E72A0" w:rsidRPr="009D76CF">
        <w:rPr>
          <w:rFonts w:ascii="Cambria" w:hAnsi="Cambria"/>
        </w:rPr>
        <w:t>0</w:t>
      </w:r>
    </w:p>
    <w:p w:rsidR="004E72A0" w:rsidRPr="009D76CF" w:rsidRDefault="00265C17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Maximalkapazität</w:t>
      </w:r>
      <w:r>
        <w:rPr>
          <w:rFonts w:ascii="Cambria" w:hAnsi="Cambria"/>
        </w:rPr>
        <w:tab/>
        <w:t xml:space="preserve">: 2+2   </w:t>
      </w:r>
      <w:r w:rsidR="004E72A0" w:rsidRPr="009D76CF">
        <w:rPr>
          <w:rFonts w:ascii="Cambria" w:hAnsi="Cambria"/>
        </w:rPr>
        <w:t>–  3+1</w:t>
      </w:r>
      <w:r>
        <w:rPr>
          <w:rFonts w:ascii="Cambria" w:hAnsi="Cambria"/>
        </w:rPr>
        <w:t xml:space="preserve">   -   4</w:t>
      </w:r>
      <w:r w:rsidR="004E72A0" w:rsidRPr="009D76CF">
        <w:rPr>
          <w:rFonts w:ascii="Cambria" w:hAnsi="Cambria"/>
        </w:rPr>
        <w:t xml:space="preserve"> Personen</w:t>
      </w:r>
      <w:r>
        <w:rPr>
          <w:rFonts w:ascii="Cambria" w:hAnsi="Cambria"/>
        </w:rPr>
        <w:t xml:space="preserve"> </w:t>
      </w:r>
    </w:p>
    <w:p w:rsidR="00B92B9D" w:rsidRPr="006B3F19" w:rsidRDefault="000375AD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Größe der Zimmer </w:t>
      </w:r>
      <w:r>
        <w:rPr>
          <w:rFonts w:ascii="Cambria" w:hAnsi="Cambria"/>
        </w:rPr>
        <w:tab/>
        <w:t>: ca. 45</w:t>
      </w:r>
      <w:r w:rsidR="00B92B9D" w:rsidRPr="009D76CF">
        <w:rPr>
          <w:rFonts w:ascii="Cambria" w:hAnsi="Cambria"/>
          <w:b/>
        </w:rPr>
        <w:tab/>
      </w:r>
      <w:r w:rsidR="006B3F19" w:rsidRPr="006B3F19">
        <w:rPr>
          <w:rFonts w:ascii="Cambria" w:hAnsi="Cambria"/>
        </w:rPr>
        <w:t>m²</w:t>
      </w:r>
    </w:p>
    <w:p w:rsidR="004E72A0" w:rsidRPr="009D76CF" w:rsidRDefault="004E72A0" w:rsidP="00B92B9D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Diese verfügen über 2 Schlafzimmer, die durch eine Tür getrennt sind und ein Badezimmer, ansonsten gleicht die Ausstattung den Standard Zimmern. </w:t>
      </w:r>
    </w:p>
    <w:p w:rsidR="007D514F" w:rsidRDefault="007D514F" w:rsidP="00B92B9D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Jeder Raum verfügt dabei über einen eigenen LCD </w:t>
      </w:r>
      <w:r w:rsidR="006B3F19">
        <w:rPr>
          <w:rFonts w:ascii="Cambria" w:hAnsi="Cambria"/>
        </w:rPr>
        <w:t>–</w:t>
      </w:r>
      <w:r w:rsidRPr="009D76CF">
        <w:rPr>
          <w:rFonts w:ascii="Cambria" w:hAnsi="Cambria"/>
        </w:rPr>
        <w:t xml:space="preserve"> Fernseher</w:t>
      </w:r>
    </w:p>
    <w:p w:rsidR="00974EE8" w:rsidRPr="009D76CF" w:rsidRDefault="00974EE8" w:rsidP="00974EE8">
      <w:pPr>
        <w:jc w:val="both"/>
        <w:rPr>
          <w:rFonts w:ascii="Cambria" w:hAnsi="Cambria"/>
          <w:b/>
        </w:rPr>
      </w:pPr>
    </w:p>
    <w:p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 xml:space="preserve">Personal spricht: </w:t>
      </w:r>
      <w:r w:rsidR="009D76CF" w:rsidRPr="009D76CF">
        <w:rPr>
          <w:rFonts w:ascii="Cambria" w:hAnsi="Cambria" w:cs="Arial"/>
          <w:b/>
        </w:rPr>
        <w:t>Türkisch</w:t>
      </w:r>
      <w:r w:rsidR="007D514F" w:rsidRPr="009D76CF">
        <w:rPr>
          <w:rFonts w:ascii="Cambria" w:hAnsi="Cambria" w:cs="Arial"/>
          <w:b/>
        </w:rPr>
        <w:t>, Deutsch und Englisch</w:t>
      </w:r>
    </w:p>
    <w:p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>Akzeptierte Kreditkarten</w:t>
      </w:r>
      <w:r w:rsidR="00974EE8" w:rsidRPr="009D76CF">
        <w:rPr>
          <w:rFonts w:ascii="Cambria" w:hAnsi="Cambria" w:cs="Arial"/>
          <w:b/>
        </w:rPr>
        <w:t>: Visa, MasterCard, Euro Card.</w:t>
      </w:r>
    </w:p>
    <w:p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>Check In Zeit 14:00 Uhr   -   Check Out Zeit 12:00 Uhr</w:t>
      </w:r>
    </w:p>
    <w:p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proofErr w:type="spellStart"/>
      <w:r w:rsidR="007D514F" w:rsidRPr="009D76CF">
        <w:rPr>
          <w:rFonts w:ascii="Cambria" w:hAnsi="Cambria" w:cs="Arial"/>
          <w:b/>
        </w:rPr>
        <w:t>Late</w:t>
      </w:r>
      <w:proofErr w:type="spellEnd"/>
      <w:r w:rsidR="007D514F" w:rsidRPr="009D76CF">
        <w:rPr>
          <w:rFonts w:ascii="Cambria" w:hAnsi="Cambria" w:cs="Arial"/>
          <w:b/>
        </w:rPr>
        <w:t xml:space="preserve"> Check Out ist nur bei Verfügbarkeit des Zimmer gegen Aufpreis möglich</w:t>
      </w:r>
    </w:p>
    <w:p w:rsidR="007D514F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 xml:space="preserve">Aus Hygienischen Gründen sind </w:t>
      </w:r>
      <w:r w:rsidR="009D76CF" w:rsidRPr="009D76CF">
        <w:rPr>
          <w:rFonts w:ascii="Cambria" w:hAnsi="Cambria" w:cs="Arial"/>
          <w:b/>
        </w:rPr>
        <w:t>Haustiere</w:t>
      </w:r>
      <w:r w:rsidR="007D514F" w:rsidRPr="009D76CF">
        <w:rPr>
          <w:rFonts w:ascii="Cambria" w:hAnsi="Cambria" w:cs="Arial"/>
          <w:b/>
        </w:rPr>
        <w:t xml:space="preserve"> bei uns nicht gestattet. Bitte füttern sie auch  </w:t>
      </w:r>
    </w:p>
    <w:p w:rsidR="00974EE8" w:rsidRDefault="007D514F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     nicht die Tiere im Außenbereich. </w:t>
      </w:r>
    </w:p>
    <w:p w:rsidR="009D76CF" w:rsidRDefault="009D76CF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 Alkohol wird nicht an Personen unter 18 Jahren ausgeschenkt.</w:t>
      </w:r>
    </w:p>
    <w:p w:rsidR="00C24170" w:rsidRDefault="00C24170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</w:t>
      </w:r>
      <w:r w:rsidRPr="00C24170">
        <w:rPr>
          <w:rFonts w:ascii="Cambria" w:hAnsi="Cambria" w:cs="Arial"/>
          <w:b/>
        </w:rPr>
        <w:t xml:space="preserve">Die Uhrzeiten und Orte  für das Animationsprogramm sowie die Restaurants und Bars können  sich je </w:t>
      </w:r>
      <w:r>
        <w:rPr>
          <w:rFonts w:ascii="Cambria" w:hAnsi="Cambria" w:cs="Arial"/>
          <w:b/>
        </w:rPr>
        <w:t xml:space="preserve">  </w:t>
      </w:r>
    </w:p>
    <w:p w:rsidR="00C24170" w:rsidRDefault="00C24170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</w:t>
      </w:r>
      <w:r w:rsidRPr="00C24170">
        <w:rPr>
          <w:rFonts w:ascii="Cambria" w:hAnsi="Cambria" w:cs="Arial"/>
          <w:b/>
        </w:rPr>
        <w:t>nach Wetter ändern.</w:t>
      </w:r>
    </w:p>
    <w:p w:rsidR="006A5165" w:rsidRDefault="006A5165" w:rsidP="006A5165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**Der Aqua Park, so</w:t>
      </w:r>
      <w:r w:rsidR="00865A84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wie auch der Kinderpool mit Aqu</w:t>
      </w:r>
      <w:r w:rsidR="00577CBC">
        <w:rPr>
          <w:rFonts w:ascii="Cambria" w:hAnsi="Cambria" w:cs="Arial"/>
          <w:b/>
        </w:rPr>
        <w:t>a Tower sind in der Wintersaison geschlossen</w:t>
      </w:r>
    </w:p>
    <w:p w:rsidR="00B56563" w:rsidRDefault="00AA69ED" w:rsidP="00B56563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**Unsere Beach Bar und Beach Snack Bar sind in der Zeit vom 05.</w:t>
      </w:r>
      <w:r w:rsidR="00801CD0">
        <w:rPr>
          <w:rFonts w:ascii="Cambria" w:hAnsi="Cambria" w:cs="Arial"/>
          <w:b/>
        </w:rPr>
        <w:t>November</w:t>
      </w:r>
      <w:r>
        <w:rPr>
          <w:rFonts w:ascii="Cambria" w:hAnsi="Cambria" w:cs="Arial"/>
          <w:b/>
        </w:rPr>
        <w:t xml:space="preserve"> bis zum 15.</w:t>
      </w:r>
      <w:r w:rsidR="00801CD0">
        <w:rPr>
          <w:rFonts w:ascii="Cambria" w:hAnsi="Cambria" w:cs="Arial"/>
          <w:b/>
        </w:rPr>
        <w:t>April</w:t>
      </w:r>
      <w:r w:rsidR="00B56563">
        <w:rPr>
          <w:rFonts w:ascii="Cambria" w:hAnsi="Cambria" w:cs="Arial"/>
          <w:b/>
        </w:rPr>
        <w:t xml:space="preserve"> in der   </w:t>
      </w:r>
    </w:p>
    <w:p w:rsidR="00AA69ED" w:rsidRDefault="00B56563" w:rsidP="00B56563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Winterpause.</w:t>
      </w:r>
    </w:p>
    <w:p w:rsidR="009D76CF" w:rsidRPr="00801CD0" w:rsidRDefault="006A5165" w:rsidP="00801CD0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  </w:t>
      </w:r>
    </w:p>
    <w:sectPr w:rsidR="009D76CF" w:rsidRPr="00801CD0" w:rsidSect="00CD2F1B">
      <w:pgSz w:w="11906" w:h="16838"/>
      <w:pgMar w:top="142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A85" w:rsidRDefault="00975A85" w:rsidP="00687CF8">
      <w:pPr>
        <w:spacing w:after="0" w:line="240" w:lineRule="auto"/>
      </w:pPr>
      <w:r>
        <w:separator/>
      </w:r>
    </w:p>
  </w:endnote>
  <w:endnote w:type="continuationSeparator" w:id="0">
    <w:p w:rsidR="00975A85" w:rsidRDefault="00975A85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A85" w:rsidRDefault="00975A85" w:rsidP="00687CF8">
      <w:pPr>
        <w:spacing w:after="0" w:line="240" w:lineRule="auto"/>
      </w:pPr>
      <w:r>
        <w:separator/>
      </w:r>
    </w:p>
  </w:footnote>
  <w:footnote w:type="continuationSeparator" w:id="0">
    <w:p w:rsidR="00975A85" w:rsidRDefault="00975A85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1">
    <w:nsid w:val="471F3A36"/>
    <w:multiLevelType w:val="hybridMultilevel"/>
    <w:tmpl w:val="F07ECEB4"/>
    <w:lvl w:ilvl="0" w:tplc="635A0E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abstractNum w:abstractNumId="4">
    <w:nsid w:val="6D243EFB"/>
    <w:multiLevelType w:val="hybridMultilevel"/>
    <w:tmpl w:val="82DA4E08"/>
    <w:lvl w:ilvl="0" w:tplc="F70410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B9"/>
    <w:rsid w:val="0003671E"/>
    <w:rsid w:val="000375AD"/>
    <w:rsid w:val="00037F51"/>
    <w:rsid w:val="000417BF"/>
    <w:rsid w:val="000A6F21"/>
    <w:rsid w:val="000B090E"/>
    <w:rsid w:val="000C0CF8"/>
    <w:rsid w:val="000D58EF"/>
    <w:rsid w:val="000D6234"/>
    <w:rsid w:val="000F1955"/>
    <w:rsid w:val="000F4B51"/>
    <w:rsid w:val="000F75DB"/>
    <w:rsid w:val="001042CC"/>
    <w:rsid w:val="00120D55"/>
    <w:rsid w:val="001250DB"/>
    <w:rsid w:val="0017512B"/>
    <w:rsid w:val="00175943"/>
    <w:rsid w:val="00180D3A"/>
    <w:rsid w:val="001B3CFA"/>
    <w:rsid w:val="00217D8D"/>
    <w:rsid w:val="00245375"/>
    <w:rsid w:val="00265C17"/>
    <w:rsid w:val="00276186"/>
    <w:rsid w:val="00276DB0"/>
    <w:rsid w:val="0028154E"/>
    <w:rsid w:val="002A63AA"/>
    <w:rsid w:val="002D7661"/>
    <w:rsid w:val="003148F1"/>
    <w:rsid w:val="003522DF"/>
    <w:rsid w:val="0036259E"/>
    <w:rsid w:val="00385A88"/>
    <w:rsid w:val="003919DA"/>
    <w:rsid w:val="00392A3F"/>
    <w:rsid w:val="003C2AFD"/>
    <w:rsid w:val="003E3525"/>
    <w:rsid w:val="00413EEB"/>
    <w:rsid w:val="00453E52"/>
    <w:rsid w:val="00457B1A"/>
    <w:rsid w:val="004637B3"/>
    <w:rsid w:val="00476D7B"/>
    <w:rsid w:val="004A7C4F"/>
    <w:rsid w:val="004B4E01"/>
    <w:rsid w:val="004B5B46"/>
    <w:rsid w:val="004E72A0"/>
    <w:rsid w:val="005309D2"/>
    <w:rsid w:val="0053730E"/>
    <w:rsid w:val="00546EA5"/>
    <w:rsid w:val="005729E8"/>
    <w:rsid w:val="00577CBC"/>
    <w:rsid w:val="00585995"/>
    <w:rsid w:val="00590388"/>
    <w:rsid w:val="005B16F4"/>
    <w:rsid w:val="005B47E5"/>
    <w:rsid w:val="0060475B"/>
    <w:rsid w:val="00646A02"/>
    <w:rsid w:val="00674755"/>
    <w:rsid w:val="00687CF8"/>
    <w:rsid w:val="0069690E"/>
    <w:rsid w:val="006A03DA"/>
    <w:rsid w:val="006A5165"/>
    <w:rsid w:val="006B3F19"/>
    <w:rsid w:val="00710CBB"/>
    <w:rsid w:val="00725093"/>
    <w:rsid w:val="00741E6F"/>
    <w:rsid w:val="00763B73"/>
    <w:rsid w:val="00770296"/>
    <w:rsid w:val="00776D9C"/>
    <w:rsid w:val="007D514F"/>
    <w:rsid w:val="00801CD0"/>
    <w:rsid w:val="008103FB"/>
    <w:rsid w:val="00860E7A"/>
    <w:rsid w:val="00865A84"/>
    <w:rsid w:val="008714B2"/>
    <w:rsid w:val="008D40E5"/>
    <w:rsid w:val="008E38AF"/>
    <w:rsid w:val="009113D6"/>
    <w:rsid w:val="00912E12"/>
    <w:rsid w:val="00913A81"/>
    <w:rsid w:val="00925E88"/>
    <w:rsid w:val="00940B99"/>
    <w:rsid w:val="00974EE8"/>
    <w:rsid w:val="00975A85"/>
    <w:rsid w:val="00983614"/>
    <w:rsid w:val="00985F90"/>
    <w:rsid w:val="00992018"/>
    <w:rsid w:val="009D744D"/>
    <w:rsid w:val="009D76CF"/>
    <w:rsid w:val="009E2DD6"/>
    <w:rsid w:val="00A14797"/>
    <w:rsid w:val="00A861EF"/>
    <w:rsid w:val="00AA69ED"/>
    <w:rsid w:val="00B21843"/>
    <w:rsid w:val="00B24842"/>
    <w:rsid w:val="00B279C7"/>
    <w:rsid w:val="00B30BA4"/>
    <w:rsid w:val="00B4022F"/>
    <w:rsid w:val="00B56563"/>
    <w:rsid w:val="00B92B9D"/>
    <w:rsid w:val="00BA5AD6"/>
    <w:rsid w:val="00BB6396"/>
    <w:rsid w:val="00BC2E13"/>
    <w:rsid w:val="00BD593A"/>
    <w:rsid w:val="00BE137B"/>
    <w:rsid w:val="00C11FB9"/>
    <w:rsid w:val="00C24170"/>
    <w:rsid w:val="00C53A5B"/>
    <w:rsid w:val="00CA20F2"/>
    <w:rsid w:val="00CC401D"/>
    <w:rsid w:val="00CD2F1B"/>
    <w:rsid w:val="00D3180E"/>
    <w:rsid w:val="00D541B3"/>
    <w:rsid w:val="00D67A66"/>
    <w:rsid w:val="00D8261D"/>
    <w:rsid w:val="00DE5608"/>
    <w:rsid w:val="00DE7D59"/>
    <w:rsid w:val="00E06679"/>
    <w:rsid w:val="00E076DC"/>
    <w:rsid w:val="00E115C4"/>
    <w:rsid w:val="00E376B8"/>
    <w:rsid w:val="00E82816"/>
    <w:rsid w:val="00EB1D2F"/>
    <w:rsid w:val="00EB567F"/>
    <w:rsid w:val="00EB74A3"/>
    <w:rsid w:val="00EC1A31"/>
    <w:rsid w:val="00EE75C8"/>
    <w:rsid w:val="00EF6DB9"/>
    <w:rsid w:val="00F02376"/>
    <w:rsid w:val="00F34041"/>
    <w:rsid w:val="00F341E4"/>
    <w:rsid w:val="00F653A3"/>
    <w:rsid w:val="00FA0DFF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reamworldhill.com.t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eamworldhotels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TİNA</cp:lastModifiedBy>
  <cp:revision>4</cp:revision>
  <cp:lastPrinted>2018-04-25T05:41:00Z</cp:lastPrinted>
  <dcterms:created xsi:type="dcterms:W3CDTF">2021-10-13T10:00:00Z</dcterms:created>
  <dcterms:modified xsi:type="dcterms:W3CDTF">2021-10-19T14:14:00Z</dcterms:modified>
</cp:coreProperties>
</file>